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r>
        <w:rPr>
          <w:rFonts w:ascii="Cambria" w:hAnsi="Cambria" w:cs="Cambria"/>
          <w:b/>
          <w:bCs/>
          <w:color w:val="C90E00"/>
          <w:sz w:val="21"/>
          <w:szCs w:val="21"/>
        </w:rPr>
        <w:t>TENTATIVE AGENDA:</w:t>
      </w:r>
      <w:r>
        <w:rPr>
          <w:rFonts w:ascii="Cambria" w:hAnsi="Cambria" w:cs="Cambria"/>
          <w:b/>
          <w:bCs/>
          <w:color w:val="C90E00"/>
          <w:sz w:val="21"/>
          <w:szCs w:val="21"/>
        </w:rPr>
        <w:tab/>
        <w:t>ESC Regular Board Meeting East Sac County CSD Board of Directors</w:t>
      </w: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r>
        <w:rPr>
          <w:rFonts w:ascii="Cambria" w:hAnsi="Cambria" w:cs="Cambria"/>
          <w:b/>
          <w:bCs/>
          <w:color w:val="C90E00"/>
          <w:sz w:val="21"/>
          <w:szCs w:val="21"/>
        </w:rPr>
        <w:t>Monday, December 17, 2012 @ 5:00 pm Sac Elementary Board Room, Sac City, IA</w:t>
      </w: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i/>
          <w:iCs/>
          <w:color w:val="5DA138"/>
          <w:sz w:val="21"/>
          <w:szCs w:val="21"/>
        </w:rPr>
      </w:pPr>
      <w:r>
        <w:rPr>
          <w:rFonts w:ascii="Cambria" w:hAnsi="Cambria" w:cs="Cambria"/>
          <w:b/>
          <w:bCs/>
          <w:i/>
          <w:iCs/>
          <w:color w:val="5DA138"/>
          <w:sz w:val="21"/>
          <w:szCs w:val="21"/>
        </w:rPr>
        <w:t>“East Sac County Schools empower all students to become productive, responsible citizens of an ever-changing global society.”</w:t>
      </w: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proofErr w:type="gramStart"/>
      <w:r>
        <w:rPr>
          <w:rFonts w:ascii="Cambria" w:hAnsi="Cambria" w:cs="Cambria"/>
          <w:b/>
          <w:bCs/>
          <w:color w:val="C90E00"/>
          <w:sz w:val="21"/>
          <w:szCs w:val="21"/>
        </w:rPr>
        <w:t>REGULAR BOARD MEETING 1.</w:t>
      </w:r>
      <w:proofErr w:type="gramEnd"/>
      <w:r>
        <w:rPr>
          <w:rFonts w:ascii="Cambria" w:hAnsi="Cambria" w:cs="Cambria"/>
          <w:b/>
          <w:bCs/>
          <w:color w:val="C90E00"/>
          <w:sz w:val="21"/>
          <w:szCs w:val="21"/>
        </w:rPr>
        <w:tab/>
        <w:t>Call to Order and Welcome</w:t>
      </w: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r>
        <w:rPr>
          <w:rFonts w:ascii="Cambria" w:hAnsi="Cambria" w:cs="Cambria"/>
          <w:b/>
          <w:bCs/>
          <w:color w:val="5DA138"/>
          <w:sz w:val="21"/>
          <w:szCs w:val="21"/>
        </w:rPr>
        <w:t xml:space="preserve">Chuck </w:t>
      </w:r>
      <w:proofErr w:type="spellStart"/>
      <w:r>
        <w:rPr>
          <w:rFonts w:ascii="Cambria" w:hAnsi="Cambria" w:cs="Cambria"/>
          <w:b/>
          <w:bCs/>
          <w:color w:val="5DA138"/>
          <w:sz w:val="21"/>
          <w:szCs w:val="21"/>
        </w:rPr>
        <w:t>Brotherton</w:t>
      </w:r>
      <w:proofErr w:type="spellEnd"/>
      <w:r>
        <w:rPr>
          <w:rFonts w:ascii="Cambria" w:hAnsi="Cambria" w:cs="Cambria"/>
          <w:b/>
          <w:bCs/>
          <w:color w:val="5DA138"/>
          <w:sz w:val="21"/>
          <w:szCs w:val="21"/>
        </w:rPr>
        <w:t xml:space="preserve"> called the meeting to order at 5:00 pm. All Board members were present by 5:04 pm </w:t>
      </w:r>
      <w:r>
        <w:rPr>
          <w:rFonts w:ascii="Wingdings" w:hAnsi="Wingdings" w:cs="Wingdings"/>
          <w:color w:val="5DA138"/>
          <w:sz w:val="21"/>
          <w:szCs w:val="21"/>
        </w:rPr>
        <w:t></w:t>
      </w:r>
      <w:r>
        <w:rPr>
          <w:rFonts w:ascii="Cambria" w:hAnsi="Cambria" w:cs="Cambria"/>
          <w:b/>
          <w:bCs/>
          <w:color w:val="5DA138"/>
          <w:sz w:val="21"/>
          <w:szCs w:val="21"/>
        </w:rPr>
        <w:t>; visitors included Rachel Hemer, Melissa Meister, Ben Wise, two principals and three media.</w:t>
      </w: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p>
    <w:p w:rsidR="00F4090B" w:rsidRDefault="00F4090B" w:rsidP="00F4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Cambria"/>
          <w:b/>
          <w:bCs/>
          <w:color w:val="C90E00"/>
          <w:sz w:val="21"/>
          <w:szCs w:val="21"/>
        </w:rPr>
      </w:pPr>
      <w:r>
        <w:rPr>
          <w:rFonts w:ascii="Cambria" w:hAnsi="Cambria" w:cs="Cambria"/>
          <w:b/>
          <w:bCs/>
          <w:color w:val="C90E00"/>
          <w:sz w:val="21"/>
          <w:szCs w:val="21"/>
        </w:rPr>
        <w:t>5.</w:t>
      </w:r>
      <w:r>
        <w:rPr>
          <w:rFonts w:ascii="Cambria" w:hAnsi="Cambria" w:cs="Cambria"/>
          <w:b/>
          <w:bCs/>
          <w:color w:val="C90E00"/>
          <w:sz w:val="21"/>
          <w:szCs w:val="21"/>
        </w:rPr>
        <w:tab/>
        <w:t>Education Spotlight: Green Raiders Committee</w:t>
      </w:r>
    </w:p>
    <w:p w:rsidR="007B0CC6" w:rsidRDefault="00F4090B" w:rsidP="00F4090B">
      <w:r>
        <w:rPr>
          <w:rFonts w:ascii="Cambria" w:hAnsi="Cambria" w:cs="Cambria"/>
          <w:b/>
          <w:bCs/>
          <w:color w:val="5DA138"/>
          <w:sz w:val="21"/>
          <w:szCs w:val="21"/>
        </w:rPr>
        <w:t xml:space="preserve">Rachel Hemer, Melissa Meister, and Ben Wise were present to share information about the Green Raiders Committee. This committee is comprised of volunteers throughout the entire system and is an outgrowth of our district’s efforts to reduce energy consumption. Currently the committee is focusing on uniform recycling efforts throughout the district, as well as developing both a mission statement and website. Several high school classes are also working on various possibilities to reduce our energy consumption. As this process matures, this committee will help oversee data collection, recommendations for change, and reporting to the public. For your information, volunteers for the Green Raider Committee include Dave </w:t>
      </w:r>
      <w:proofErr w:type="spellStart"/>
      <w:r>
        <w:rPr>
          <w:rFonts w:ascii="Cambria" w:hAnsi="Cambria" w:cs="Cambria"/>
          <w:b/>
          <w:bCs/>
          <w:color w:val="5DA138"/>
          <w:sz w:val="21"/>
          <w:szCs w:val="21"/>
        </w:rPr>
        <w:t>Bihrer</w:t>
      </w:r>
      <w:proofErr w:type="spellEnd"/>
      <w:r>
        <w:rPr>
          <w:rFonts w:ascii="Cambria" w:hAnsi="Cambria" w:cs="Cambria"/>
          <w:b/>
          <w:bCs/>
          <w:color w:val="5DA138"/>
          <w:sz w:val="21"/>
          <w:szCs w:val="21"/>
        </w:rPr>
        <w:t xml:space="preserve">, Kellie Burke, Marie </w:t>
      </w:r>
      <w:proofErr w:type="spellStart"/>
      <w:r>
        <w:rPr>
          <w:rFonts w:ascii="Cambria" w:hAnsi="Cambria" w:cs="Cambria"/>
          <w:b/>
          <w:bCs/>
          <w:color w:val="5DA138"/>
          <w:sz w:val="21"/>
          <w:szCs w:val="21"/>
        </w:rPr>
        <w:t>Buse</w:t>
      </w:r>
      <w:proofErr w:type="spellEnd"/>
      <w:r>
        <w:rPr>
          <w:rFonts w:ascii="Cambria" w:hAnsi="Cambria" w:cs="Cambria"/>
          <w:b/>
          <w:bCs/>
          <w:color w:val="5DA138"/>
          <w:sz w:val="21"/>
          <w:szCs w:val="21"/>
        </w:rPr>
        <w:t xml:space="preserve">, Jennifer Carlisle, Dale Duncan, </w:t>
      </w:r>
      <w:proofErr w:type="spellStart"/>
      <w:r>
        <w:rPr>
          <w:rFonts w:ascii="Cambria" w:hAnsi="Cambria" w:cs="Cambria"/>
          <w:b/>
          <w:bCs/>
          <w:color w:val="5DA138"/>
          <w:sz w:val="21"/>
          <w:szCs w:val="21"/>
        </w:rPr>
        <w:t>Micheala</w:t>
      </w:r>
      <w:proofErr w:type="spellEnd"/>
      <w:r>
        <w:rPr>
          <w:rFonts w:ascii="Cambria" w:hAnsi="Cambria" w:cs="Cambria"/>
          <w:b/>
          <w:bCs/>
          <w:color w:val="5DA138"/>
          <w:sz w:val="21"/>
          <w:szCs w:val="21"/>
        </w:rPr>
        <w:t xml:space="preserve"> Engel, Kevin </w:t>
      </w:r>
      <w:proofErr w:type="spellStart"/>
      <w:r>
        <w:rPr>
          <w:rFonts w:ascii="Cambria" w:hAnsi="Cambria" w:cs="Cambria"/>
          <w:b/>
          <w:bCs/>
          <w:color w:val="5DA138"/>
          <w:sz w:val="21"/>
          <w:szCs w:val="21"/>
        </w:rPr>
        <w:t>Fiene</w:t>
      </w:r>
      <w:proofErr w:type="spellEnd"/>
      <w:r>
        <w:rPr>
          <w:rFonts w:ascii="Cambria" w:hAnsi="Cambria" w:cs="Cambria"/>
          <w:b/>
          <w:bCs/>
          <w:color w:val="5DA138"/>
          <w:sz w:val="21"/>
          <w:szCs w:val="21"/>
        </w:rPr>
        <w:t xml:space="preserve">, Erin Goddard, Rachel Hemer (Chair), </w:t>
      </w:r>
      <w:proofErr w:type="spellStart"/>
      <w:r>
        <w:rPr>
          <w:rFonts w:ascii="Cambria" w:hAnsi="Cambria" w:cs="Cambria"/>
          <w:b/>
          <w:bCs/>
          <w:color w:val="5DA138"/>
          <w:sz w:val="21"/>
          <w:szCs w:val="21"/>
        </w:rPr>
        <w:t>Ree</w:t>
      </w:r>
      <w:proofErr w:type="spellEnd"/>
      <w:r>
        <w:rPr>
          <w:rFonts w:ascii="Cambria" w:hAnsi="Cambria" w:cs="Cambria"/>
          <w:b/>
          <w:bCs/>
          <w:color w:val="5DA138"/>
          <w:sz w:val="21"/>
          <w:szCs w:val="21"/>
        </w:rPr>
        <w:t xml:space="preserve"> Irwin, Melissa Meister (secretary), Judy Miller, Steve </w:t>
      </w:r>
      <w:proofErr w:type="spellStart"/>
      <w:r>
        <w:rPr>
          <w:rFonts w:ascii="Cambria" w:hAnsi="Cambria" w:cs="Cambria"/>
          <w:b/>
          <w:bCs/>
          <w:color w:val="5DA138"/>
          <w:sz w:val="21"/>
          <w:szCs w:val="21"/>
        </w:rPr>
        <w:t>Nuetzman</w:t>
      </w:r>
      <w:proofErr w:type="spellEnd"/>
      <w:r>
        <w:rPr>
          <w:rFonts w:ascii="Cambria" w:hAnsi="Cambria" w:cs="Cambria"/>
          <w:b/>
          <w:bCs/>
          <w:color w:val="5DA138"/>
          <w:sz w:val="21"/>
          <w:szCs w:val="21"/>
        </w:rPr>
        <w:t>, Dallas Pullen, Sara Rodman, Kelly Sigler, and Ben Wise.</w:t>
      </w:r>
    </w:p>
    <w:sectPr w:rsidR="007B0CC6" w:rsidSect="00AD43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4090B"/>
    <w:rsid w:val="00F4090B"/>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1</cp:revision>
  <dcterms:created xsi:type="dcterms:W3CDTF">2013-01-24T15:03:00Z</dcterms:created>
  <dcterms:modified xsi:type="dcterms:W3CDTF">2013-01-24T15:04:00Z</dcterms:modified>
</cp:coreProperties>
</file>