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83B" w:rsidRPr="00413030" w:rsidRDefault="009D0B60" w:rsidP="00413030">
      <w:pPr>
        <w:jc w:val="center"/>
        <w:rPr>
          <w:rFonts w:ascii="Arabic Typesetting" w:eastAsia="Times New Roman" w:hAnsi="Arabic Typesetting" w:cs="Arabic Typesetting"/>
          <w:b/>
          <w:bCs/>
          <w:color w:val="008000"/>
          <w:sz w:val="28"/>
          <w:szCs w:val="28"/>
        </w:rPr>
      </w:pPr>
      <w:r w:rsidRPr="00800EB3">
        <w:rPr>
          <w:rFonts w:ascii="Arabic Typesetting" w:eastAsia="Times New Roman" w:hAnsi="Arabic Typesetting" w:cs="Arabic Typesetting"/>
          <w:color w:val="008000"/>
          <w:sz w:val="28"/>
          <w:szCs w:val="28"/>
        </w:rPr>
        <w:t>Green Raiders meeting-</w:t>
      </w:r>
      <w:r w:rsidR="00AE683B">
        <w:rPr>
          <w:rFonts w:ascii="Arabic Typesetting" w:eastAsia="Times New Roman" w:hAnsi="Arabic Typesetting" w:cs="Arabic Typesetting"/>
          <w:b/>
          <w:bCs/>
          <w:color w:val="008000"/>
          <w:sz w:val="28"/>
          <w:szCs w:val="28"/>
        </w:rPr>
        <w:t>Tuesday, February 26</w:t>
      </w:r>
      <w:r w:rsidRPr="00413030">
        <w:rPr>
          <w:rFonts w:ascii="Arabic Typesetting" w:eastAsia="Times New Roman" w:hAnsi="Arabic Typesetting" w:cs="Arabic Typesetting"/>
          <w:b/>
          <w:bCs/>
          <w:color w:val="008000"/>
          <w:sz w:val="28"/>
          <w:szCs w:val="28"/>
          <w:vertAlign w:val="superscript"/>
        </w:rPr>
        <w:t>th</w:t>
      </w:r>
      <w:r w:rsidR="00413030">
        <w:rPr>
          <w:rFonts w:ascii="Arabic Typesetting" w:eastAsia="Times New Roman" w:hAnsi="Arabic Typesetting" w:cs="Arabic Typesetting"/>
          <w:b/>
          <w:bCs/>
          <w:color w:val="008000"/>
          <w:sz w:val="28"/>
          <w:szCs w:val="28"/>
        </w:rPr>
        <w:t>…canceled and moved to March 5, 2013</w:t>
      </w:r>
      <w:r w:rsidRPr="00800EB3">
        <w:rPr>
          <w:rFonts w:ascii="Arabic Typesetting" w:eastAsia="Times New Roman" w:hAnsi="Arabic Typesetting" w:cs="Arabic Typesetting"/>
          <w:b/>
          <w:bCs/>
          <w:color w:val="008000"/>
          <w:sz w:val="28"/>
          <w:szCs w:val="28"/>
        </w:rPr>
        <w:t xml:space="preserve"> at 4:00</w:t>
      </w:r>
      <w:r w:rsidRPr="00800EB3">
        <w:rPr>
          <w:rFonts w:ascii="Arabic Typesetting" w:eastAsia="Times New Roman" w:hAnsi="Arabic Typesetting" w:cs="Arabic Typesetting"/>
          <w:color w:val="008000"/>
          <w:sz w:val="28"/>
          <w:szCs w:val="28"/>
        </w:rPr>
        <w:t xml:space="preserve"> </w:t>
      </w:r>
      <w:r w:rsidRPr="00800EB3">
        <w:rPr>
          <w:rFonts w:ascii="Arabic Typesetting" w:eastAsia="Times New Roman" w:hAnsi="Arabic Typesetting" w:cs="Arabic Typesetting"/>
          <w:b/>
          <w:bCs/>
          <w:color w:val="008000"/>
          <w:sz w:val="28"/>
          <w:szCs w:val="28"/>
        </w:rPr>
        <w:t xml:space="preserve">at the </w:t>
      </w:r>
      <w:r w:rsidR="00AE683B">
        <w:rPr>
          <w:rFonts w:ascii="Arabic Typesetting" w:eastAsia="Times New Roman" w:hAnsi="Arabic Typesetting" w:cs="Arabic Typesetting"/>
          <w:b/>
          <w:bCs/>
          <w:color w:val="008000"/>
          <w:sz w:val="28"/>
          <w:szCs w:val="28"/>
        </w:rPr>
        <w:t>High School</w:t>
      </w:r>
      <w:r w:rsidRPr="00800EB3">
        <w:rPr>
          <w:rFonts w:ascii="Arabic Typesetting" w:eastAsia="Times New Roman" w:hAnsi="Arabic Typesetting" w:cs="Arabic Typesetting"/>
          <w:b/>
          <w:bCs/>
          <w:color w:val="008000"/>
          <w:sz w:val="28"/>
          <w:szCs w:val="28"/>
        </w:rPr>
        <w:t>.</w:t>
      </w:r>
    </w:p>
    <w:p w:rsidR="005D4FBF" w:rsidRDefault="005D4FBF" w:rsidP="005D4FBF">
      <w:pPr>
        <w:pStyle w:val="PlainText"/>
        <w:rPr>
          <w:rFonts w:ascii="Times New Roman" w:hAnsi="Times New Roman" w:cs="Times New Roman"/>
        </w:rPr>
      </w:pPr>
    </w:p>
    <w:p w:rsidR="00413030" w:rsidRPr="002E6EE0" w:rsidRDefault="005D4FBF" w:rsidP="00AE683B">
      <w:pPr>
        <w:pStyle w:val="PlainText"/>
        <w:rPr>
          <w:rFonts w:ascii="Times New Roman" w:hAnsi="Times New Roman" w:cs="Times New Roman"/>
        </w:rPr>
      </w:pPr>
      <w:r w:rsidRPr="002E6EE0">
        <w:rPr>
          <w:rFonts w:ascii="Times New Roman" w:hAnsi="Times New Roman" w:cs="Times New Roman"/>
        </w:rPr>
        <w:t xml:space="preserve">We switched our consultant for the Iowa Energy Grant/Project from HR Green to The Energy Group.  </w:t>
      </w:r>
    </w:p>
    <w:p w:rsidR="005D4FBF" w:rsidRPr="002E6EE0" w:rsidRDefault="00AE683B" w:rsidP="002E6EE0">
      <w:pPr>
        <w:pStyle w:val="PlainText"/>
        <w:ind w:firstLine="720"/>
        <w:rPr>
          <w:rFonts w:ascii="Times New Roman" w:hAnsi="Times New Roman" w:cs="Times New Roman"/>
        </w:rPr>
      </w:pPr>
      <w:r w:rsidRPr="002E6EE0">
        <w:rPr>
          <w:rFonts w:ascii="Times New Roman" w:hAnsi="Times New Roman" w:cs="Times New Roman"/>
        </w:rPr>
        <w:t>Emily Rice</w:t>
      </w:r>
      <w:r w:rsidR="00413030" w:rsidRPr="002E6EE0">
        <w:rPr>
          <w:rFonts w:ascii="Times New Roman" w:hAnsi="Times New Roman" w:cs="Times New Roman"/>
        </w:rPr>
        <w:t xml:space="preserve"> came from The Energy Group:</w:t>
      </w:r>
      <w:r w:rsidR="002E6EE0" w:rsidRPr="002E6EE0">
        <w:rPr>
          <w:rFonts w:ascii="Times New Roman" w:hAnsi="Times New Roman" w:cs="Times New Roman"/>
        </w:rPr>
        <w:t xml:space="preserve"> one </w:t>
      </w:r>
      <w:r w:rsidR="005D4FBF" w:rsidRPr="002E6EE0">
        <w:rPr>
          <w:rFonts w:ascii="Times New Roman" w:hAnsi="Times New Roman" w:cs="Times New Roman"/>
        </w:rPr>
        <w:t>office in Des Moines;</w:t>
      </w:r>
      <w:r w:rsidR="002E6EE0" w:rsidRPr="002E6EE0">
        <w:rPr>
          <w:rFonts w:ascii="Times New Roman" w:hAnsi="Times New Roman" w:cs="Times New Roman"/>
        </w:rPr>
        <w:t xml:space="preserve"> they</w:t>
      </w:r>
      <w:r w:rsidR="005D4FBF" w:rsidRPr="002E6EE0">
        <w:rPr>
          <w:rFonts w:ascii="Times New Roman" w:hAnsi="Times New Roman" w:cs="Times New Roman"/>
        </w:rPr>
        <w:t xml:space="preserve"> offer a variety of energy efficiency services to clients; small company of 12</w:t>
      </w:r>
      <w:r w:rsidR="002E6EE0" w:rsidRPr="002E6EE0">
        <w:rPr>
          <w:rFonts w:ascii="Times New Roman" w:hAnsi="Times New Roman" w:cs="Times New Roman"/>
        </w:rPr>
        <w:t xml:space="preserve"> employees</w:t>
      </w:r>
    </w:p>
    <w:p w:rsidR="002E6EE0" w:rsidRPr="002E6EE0" w:rsidRDefault="002E6EE0" w:rsidP="00AE683B">
      <w:pPr>
        <w:pStyle w:val="PlainText"/>
        <w:rPr>
          <w:rFonts w:ascii="Times New Roman" w:hAnsi="Times New Roman" w:cs="Times New Roman"/>
        </w:rPr>
      </w:pPr>
    </w:p>
    <w:p w:rsidR="005D4FBF" w:rsidRPr="002E6EE0" w:rsidRDefault="005D4FBF" w:rsidP="00AE683B">
      <w:pPr>
        <w:pStyle w:val="PlainText"/>
        <w:rPr>
          <w:rFonts w:ascii="Times New Roman" w:hAnsi="Times New Roman" w:cs="Times New Roman"/>
        </w:rPr>
      </w:pPr>
      <w:r w:rsidRPr="002E6EE0">
        <w:rPr>
          <w:rFonts w:ascii="Times New Roman" w:hAnsi="Times New Roman" w:cs="Times New Roman"/>
        </w:rPr>
        <w:t xml:space="preserve">Goals of Grant: </w:t>
      </w:r>
    </w:p>
    <w:p w:rsidR="005D4FBF" w:rsidRPr="002E6EE0" w:rsidRDefault="005D4FBF" w:rsidP="002E6EE0">
      <w:pPr>
        <w:pStyle w:val="PlainText"/>
        <w:numPr>
          <w:ilvl w:val="0"/>
          <w:numId w:val="6"/>
        </w:numPr>
        <w:rPr>
          <w:rFonts w:ascii="Times New Roman" w:hAnsi="Times New Roman" w:cs="Times New Roman"/>
        </w:rPr>
      </w:pPr>
      <w:r w:rsidRPr="002E6EE0">
        <w:rPr>
          <w:rFonts w:ascii="Times New Roman" w:hAnsi="Times New Roman" w:cs="Times New Roman"/>
        </w:rPr>
        <w:t>Reduce energy usage through training/education; communicate energy costs</w:t>
      </w:r>
    </w:p>
    <w:p w:rsidR="005D4FBF" w:rsidRDefault="005D4FBF" w:rsidP="002E6EE0">
      <w:pPr>
        <w:pStyle w:val="PlainText"/>
        <w:numPr>
          <w:ilvl w:val="0"/>
          <w:numId w:val="6"/>
        </w:numPr>
        <w:rPr>
          <w:rFonts w:ascii="Times New Roman" w:hAnsi="Times New Roman" w:cs="Times New Roman"/>
        </w:rPr>
      </w:pPr>
      <w:r w:rsidRPr="002E6EE0">
        <w:rPr>
          <w:rFonts w:ascii="Times New Roman" w:hAnsi="Times New Roman" w:cs="Times New Roman"/>
        </w:rPr>
        <w:t>Create forward action plan…continually evolving</w:t>
      </w:r>
    </w:p>
    <w:p w:rsidR="003547C7" w:rsidRDefault="003547C7" w:rsidP="002E6EE0">
      <w:pPr>
        <w:pStyle w:val="PlainText"/>
        <w:numPr>
          <w:ilvl w:val="0"/>
          <w:numId w:val="6"/>
        </w:numPr>
        <w:rPr>
          <w:rFonts w:ascii="Times New Roman" w:hAnsi="Times New Roman" w:cs="Times New Roman"/>
        </w:rPr>
      </w:pPr>
      <w:r>
        <w:rPr>
          <w:rFonts w:ascii="Times New Roman" w:hAnsi="Times New Roman" w:cs="Times New Roman"/>
        </w:rPr>
        <w:t xml:space="preserve">Communicate with faculty, students, and the </w:t>
      </w:r>
      <w:r w:rsidRPr="003547C7">
        <w:rPr>
          <w:rFonts w:ascii="Times New Roman" w:hAnsi="Times New Roman" w:cs="Times New Roman"/>
          <w:b/>
        </w:rPr>
        <w:t>community</w:t>
      </w:r>
    </w:p>
    <w:p w:rsidR="002E6EE0" w:rsidRPr="002E6EE0" w:rsidRDefault="002E6EE0" w:rsidP="00AE683B">
      <w:pPr>
        <w:pStyle w:val="PlainText"/>
        <w:rPr>
          <w:rFonts w:ascii="Times New Roman" w:hAnsi="Times New Roman" w:cs="Times New Roman"/>
        </w:rPr>
      </w:pPr>
    </w:p>
    <w:p w:rsidR="002E6EE0" w:rsidRPr="002E6EE0" w:rsidRDefault="002E6EE0" w:rsidP="00AE683B">
      <w:pPr>
        <w:pStyle w:val="PlainText"/>
        <w:rPr>
          <w:rFonts w:ascii="Times New Roman" w:hAnsi="Times New Roman" w:cs="Times New Roman"/>
        </w:rPr>
      </w:pPr>
      <w:r w:rsidRPr="002E6EE0">
        <w:rPr>
          <w:rFonts w:ascii="Times New Roman" w:hAnsi="Times New Roman" w:cs="Times New Roman"/>
        </w:rPr>
        <w:t>Energy usage: kilo btu/sq foot ….avg</w:t>
      </w:r>
      <w:r w:rsidR="00EC20A7">
        <w:rPr>
          <w:rFonts w:ascii="Times New Roman" w:hAnsi="Times New Roman" w:cs="Times New Roman"/>
        </w:rPr>
        <w:t>.</w:t>
      </w:r>
      <w:r w:rsidRPr="002E6EE0">
        <w:rPr>
          <w:rFonts w:ascii="Times New Roman" w:hAnsi="Times New Roman" w:cs="Times New Roman"/>
        </w:rPr>
        <w:t xml:space="preserve"> use of 4000 buildings in like climate/bldg size is 39.3 kbtu/sqft</w:t>
      </w:r>
    </w:p>
    <w:p w:rsidR="002E6EE0" w:rsidRPr="002E6EE0" w:rsidRDefault="002E6EE0" w:rsidP="002E6EE0">
      <w:pPr>
        <w:pStyle w:val="PlainText"/>
        <w:numPr>
          <w:ilvl w:val="0"/>
          <w:numId w:val="5"/>
        </w:numPr>
        <w:rPr>
          <w:rFonts w:ascii="Times New Roman" w:hAnsi="Times New Roman" w:cs="Times New Roman"/>
        </w:rPr>
      </w:pPr>
      <w:r w:rsidRPr="002E6EE0">
        <w:rPr>
          <w:rFonts w:ascii="Times New Roman" w:hAnsi="Times New Roman" w:cs="Times New Roman"/>
        </w:rPr>
        <w:t>High School: peak in 2012 at 89.2</w:t>
      </w:r>
    </w:p>
    <w:p w:rsidR="002E6EE0" w:rsidRPr="002E6EE0" w:rsidRDefault="002E6EE0" w:rsidP="002E6EE0">
      <w:pPr>
        <w:pStyle w:val="PlainText"/>
        <w:numPr>
          <w:ilvl w:val="0"/>
          <w:numId w:val="5"/>
        </w:numPr>
        <w:rPr>
          <w:rFonts w:ascii="Times New Roman" w:hAnsi="Times New Roman" w:cs="Times New Roman"/>
        </w:rPr>
      </w:pPr>
      <w:r w:rsidRPr="002E6EE0">
        <w:rPr>
          <w:rFonts w:ascii="Times New Roman" w:hAnsi="Times New Roman" w:cs="Times New Roman"/>
        </w:rPr>
        <w:t xml:space="preserve">Ag bldg: peak 2012 at 70.6 </w:t>
      </w:r>
    </w:p>
    <w:p w:rsidR="002E6EE0" w:rsidRPr="002E6EE0" w:rsidRDefault="002E6EE0" w:rsidP="002E6EE0">
      <w:pPr>
        <w:pStyle w:val="PlainText"/>
        <w:numPr>
          <w:ilvl w:val="0"/>
          <w:numId w:val="5"/>
        </w:numPr>
        <w:rPr>
          <w:rFonts w:ascii="Times New Roman" w:hAnsi="Times New Roman" w:cs="Times New Roman"/>
        </w:rPr>
      </w:pPr>
      <w:r w:rsidRPr="002E6EE0">
        <w:rPr>
          <w:rFonts w:ascii="Times New Roman" w:hAnsi="Times New Roman" w:cs="Times New Roman"/>
        </w:rPr>
        <w:t>Bus barn: peak 2012 at 11.1</w:t>
      </w:r>
    </w:p>
    <w:p w:rsidR="002E6EE0" w:rsidRPr="002E6EE0" w:rsidRDefault="002E6EE0" w:rsidP="002E6EE0">
      <w:pPr>
        <w:pStyle w:val="PlainText"/>
        <w:numPr>
          <w:ilvl w:val="0"/>
          <w:numId w:val="5"/>
        </w:numPr>
        <w:rPr>
          <w:rFonts w:ascii="Times New Roman" w:hAnsi="Times New Roman" w:cs="Times New Roman"/>
        </w:rPr>
      </w:pPr>
      <w:r w:rsidRPr="002E6EE0">
        <w:rPr>
          <w:rFonts w:ascii="Times New Roman" w:hAnsi="Times New Roman" w:cs="Times New Roman"/>
        </w:rPr>
        <w:t>Flex: peak 2011 at 140  (small bldg with lots of lights, technology…a lot going on)</w:t>
      </w:r>
    </w:p>
    <w:p w:rsidR="002E6EE0" w:rsidRPr="002E6EE0" w:rsidRDefault="002E6EE0" w:rsidP="002E6EE0">
      <w:pPr>
        <w:pStyle w:val="PlainText"/>
        <w:numPr>
          <w:ilvl w:val="0"/>
          <w:numId w:val="5"/>
        </w:numPr>
        <w:rPr>
          <w:rFonts w:ascii="Times New Roman" w:hAnsi="Times New Roman" w:cs="Times New Roman"/>
        </w:rPr>
      </w:pPr>
      <w:r w:rsidRPr="002E6EE0">
        <w:rPr>
          <w:rFonts w:ascii="Times New Roman" w:hAnsi="Times New Roman" w:cs="Times New Roman"/>
        </w:rPr>
        <w:t>Wall lake elem: peak  2011 at 75</w:t>
      </w:r>
    </w:p>
    <w:p w:rsidR="002E6EE0" w:rsidRPr="002E6EE0" w:rsidRDefault="002E6EE0" w:rsidP="002E6EE0">
      <w:pPr>
        <w:pStyle w:val="PlainText"/>
        <w:numPr>
          <w:ilvl w:val="0"/>
          <w:numId w:val="5"/>
        </w:numPr>
        <w:rPr>
          <w:rFonts w:ascii="Times New Roman" w:hAnsi="Times New Roman" w:cs="Times New Roman"/>
        </w:rPr>
      </w:pPr>
      <w:r w:rsidRPr="002E6EE0">
        <w:rPr>
          <w:rFonts w:ascii="Times New Roman" w:hAnsi="Times New Roman" w:cs="Times New Roman"/>
        </w:rPr>
        <w:t>Middle school: peak  2012 at 91.8</w:t>
      </w:r>
    </w:p>
    <w:p w:rsidR="002E6EE0" w:rsidRPr="002E6EE0" w:rsidRDefault="002E6EE0" w:rsidP="002E6EE0">
      <w:pPr>
        <w:pStyle w:val="PlainText"/>
        <w:numPr>
          <w:ilvl w:val="0"/>
          <w:numId w:val="5"/>
        </w:numPr>
        <w:rPr>
          <w:rFonts w:ascii="Times New Roman" w:hAnsi="Times New Roman" w:cs="Times New Roman"/>
        </w:rPr>
      </w:pPr>
      <w:r w:rsidRPr="002E6EE0">
        <w:rPr>
          <w:rFonts w:ascii="Times New Roman" w:hAnsi="Times New Roman" w:cs="Times New Roman"/>
        </w:rPr>
        <w:t xml:space="preserve">Sac elementary: newest an one level, so peak is under 40!!! (good job Dallas!) </w:t>
      </w:r>
    </w:p>
    <w:p w:rsidR="004E7588" w:rsidRPr="002E6EE0" w:rsidRDefault="004E7588" w:rsidP="00C03136">
      <w:pPr>
        <w:pStyle w:val="Default"/>
        <w:rPr>
          <w:rFonts w:ascii="Times New Roman" w:hAnsi="Times New Roman" w:cs="Times New Roman"/>
          <w:sz w:val="22"/>
          <w:szCs w:val="22"/>
        </w:rPr>
      </w:pPr>
    </w:p>
    <w:p w:rsidR="004E7588" w:rsidRPr="002E6EE0" w:rsidRDefault="004E7588" w:rsidP="00C03136">
      <w:pPr>
        <w:pStyle w:val="Default"/>
        <w:rPr>
          <w:rFonts w:ascii="Times New Roman" w:hAnsi="Times New Roman" w:cs="Times New Roman"/>
          <w:sz w:val="22"/>
          <w:szCs w:val="22"/>
        </w:rPr>
      </w:pPr>
      <w:r w:rsidRPr="002E6EE0">
        <w:rPr>
          <w:rFonts w:ascii="Times New Roman" w:hAnsi="Times New Roman" w:cs="Times New Roman"/>
          <w:sz w:val="22"/>
          <w:szCs w:val="22"/>
        </w:rPr>
        <w:t>Main Points of Energy Plans Document</w:t>
      </w:r>
    </w:p>
    <w:p w:rsidR="00C03136" w:rsidRPr="00C03136" w:rsidRDefault="00C03136" w:rsidP="00C03136">
      <w:pPr>
        <w:pStyle w:val="Default"/>
        <w:rPr>
          <w:rFonts w:ascii="Times New Roman" w:hAnsi="Times New Roman" w:cs="Times New Roman"/>
          <w:sz w:val="22"/>
          <w:szCs w:val="22"/>
        </w:rPr>
      </w:pPr>
      <w:r w:rsidRPr="002E6EE0">
        <w:rPr>
          <w:rFonts w:ascii="Times New Roman" w:hAnsi="Times New Roman" w:cs="Times New Roman"/>
          <w:sz w:val="22"/>
          <w:szCs w:val="22"/>
        </w:rPr>
        <w:t>Things to consider:</w:t>
      </w:r>
    </w:p>
    <w:p w:rsidR="00C03136" w:rsidRPr="002E6EE0" w:rsidRDefault="00C03136" w:rsidP="004E7588">
      <w:pPr>
        <w:pStyle w:val="ListParagraph"/>
        <w:numPr>
          <w:ilvl w:val="0"/>
          <w:numId w:val="4"/>
        </w:numPr>
        <w:autoSpaceDE w:val="0"/>
        <w:autoSpaceDN w:val="0"/>
        <w:adjustRightInd w:val="0"/>
        <w:spacing w:after="70"/>
        <w:rPr>
          <w:color w:val="000000"/>
          <w:sz w:val="22"/>
          <w:szCs w:val="22"/>
        </w:rPr>
      </w:pPr>
      <w:r w:rsidRPr="002E6EE0">
        <w:rPr>
          <w:color w:val="000000"/>
          <w:sz w:val="22"/>
          <w:szCs w:val="22"/>
        </w:rPr>
        <w:t xml:space="preserve">High percentage of facilities over 25 years old with significant energy efficiency challenges; </w:t>
      </w:r>
    </w:p>
    <w:p w:rsidR="00C03136" w:rsidRPr="002E6EE0" w:rsidRDefault="00C03136" w:rsidP="004E7588">
      <w:pPr>
        <w:pStyle w:val="ListParagraph"/>
        <w:numPr>
          <w:ilvl w:val="0"/>
          <w:numId w:val="4"/>
        </w:numPr>
        <w:autoSpaceDE w:val="0"/>
        <w:autoSpaceDN w:val="0"/>
        <w:adjustRightInd w:val="0"/>
        <w:spacing w:after="70"/>
        <w:rPr>
          <w:color w:val="000000"/>
          <w:sz w:val="22"/>
          <w:szCs w:val="22"/>
        </w:rPr>
      </w:pPr>
      <w:r w:rsidRPr="002E6EE0">
        <w:rPr>
          <w:color w:val="000000"/>
          <w:sz w:val="22"/>
          <w:szCs w:val="22"/>
        </w:rPr>
        <w:t xml:space="preserve">Large area districts (e.g., East Sac is nearly 400 square miles) with long transportation routes resulting in high transportation fuel and operational costs; </w:t>
      </w:r>
    </w:p>
    <w:p w:rsidR="00C03136" w:rsidRPr="002E6EE0" w:rsidRDefault="00C03136" w:rsidP="004E7588">
      <w:pPr>
        <w:pStyle w:val="ListParagraph"/>
        <w:numPr>
          <w:ilvl w:val="0"/>
          <w:numId w:val="4"/>
        </w:numPr>
        <w:autoSpaceDE w:val="0"/>
        <w:autoSpaceDN w:val="0"/>
        <w:adjustRightInd w:val="0"/>
        <w:spacing w:after="70"/>
        <w:rPr>
          <w:color w:val="000000"/>
          <w:sz w:val="22"/>
          <w:szCs w:val="22"/>
        </w:rPr>
      </w:pPr>
      <w:r w:rsidRPr="002E6EE0">
        <w:rPr>
          <w:color w:val="000000"/>
          <w:sz w:val="22"/>
          <w:szCs w:val="22"/>
        </w:rPr>
        <w:t xml:space="preserve">Facilities located in different towns with different utility providers with different rate structures; </w:t>
      </w:r>
    </w:p>
    <w:p w:rsidR="00C03136" w:rsidRPr="002E6EE0" w:rsidRDefault="00C03136" w:rsidP="004E7588">
      <w:pPr>
        <w:pStyle w:val="ListParagraph"/>
        <w:numPr>
          <w:ilvl w:val="0"/>
          <w:numId w:val="4"/>
        </w:numPr>
        <w:autoSpaceDE w:val="0"/>
        <w:autoSpaceDN w:val="0"/>
        <w:adjustRightInd w:val="0"/>
        <w:spacing w:after="70"/>
        <w:rPr>
          <w:color w:val="000000"/>
          <w:sz w:val="22"/>
          <w:szCs w:val="22"/>
        </w:rPr>
      </w:pPr>
      <w:r w:rsidRPr="002E6EE0">
        <w:rPr>
          <w:color w:val="000000"/>
          <w:sz w:val="22"/>
          <w:szCs w:val="22"/>
        </w:rPr>
        <w:t xml:space="preserve">Energy needs related to onsite water supplies; </w:t>
      </w:r>
    </w:p>
    <w:p w:rsidR="00C03136" w:rsidRPr="002E6EE0" w:rsidRDefault="00C03136" w:rsidP="004E7588">
      <w:pPr>
        <w:pStyle w:val="ListParagraph"/>
        <w:numPr>
          <w:ilvl w:val="0"/>
          <w:numId w:val="4"/>
        </w:numPr>
        <w:autoSpaceDE w:val="0"/>
        <w:autoSpaceDN w:val="0"/>
        <w:adjustRightInd w:val="0"/>
        <w:spacing w:after="70"/>
        <w:rPr>
          <w:color w:val="000000"/>
          <w:sz w:val="22"/>
          <w:szCs w:val="22"/>
        </w:rPr>
      </w:pPr>
      <w:r w:rsidRPr="002E6EE0">
        <w:rPr>
          <w:color w:val="000000"/>
          <w:sz w:val="22"/>
          <w:szCs w:val="22"/>
        </w:rPr>
        <w:t xml:space="preserve">Multiple forms of thermal energy sources including electricity, liquid propane gas, fuel oil, and natural gas; </w:t>
      </w:r>
    </w:p>
    <w:p w:rsidR="00C03136" w:rsidRPr="002E6EE0" w:rsidRDefault="00C03136" w:rsidP="004E7588">
      <w:pPr>
        <w:pStyle w:val="ListParagraph"/>
        <w:numPr>
          <w:ilvl w:val="0"/>
          <w:numId w:val="4"/>
        </w:numPr>
        <w:autoSpaceDE w:val="0"/>
        <w:autoSpaceDN w:val="0"/>
        <w:adjustRightInd w:val="0"/>
        <w:spacing w:after="70"/>
        <w:rPr>
          <w:color w:val="000000"/>
          <w:sz w:val="22"/>
          <w:szCs w:val="22"/>
        </w:rPr>
      </w:pPr>
      <w:r w:rsidRPr="002E6EE0">
        <w:rPr>
          <w:color w:val="000000"/>
          <w:sz w:val="22"/>
          <w:szCs w:val="22"/>
        </w:rPr>
        <w:t xml:space="preserve">Declining enrollment forcing more consolidation and even larger districts </w:t>
      </w:r>
    </w:p>
    <w:p w:rsidR="00C03136" w:rsidRPr="002E6EE0" w:rsidRDefault="00C03136" w:rsidP="004E7588">
      <w:pPr>
        <w:pStyle w:val="ListParagraph"/>
        <w:numPr>
          <w:ilvl w:val="0"/>
          <w:numId w:val="4"/>
        </w:numPr>
        <w:autoSpaceDE w:val="0"/>
        <w:autoSpaceDN w:val="0"/>
        <w:adjustRightInd w:val="0"/>
        <w:spacing w:after="70"/>
        <w:rPr>
          <w:color w:val="000000"/>
          <w:sz w:val="22"/>
          <w:szCs w:val="22"/>
        </w:rPr>
      </w:pPr>
      <w:r w:rsidRPr="002E6EE0">
        <w:rPr>
          <w:color w:val="000000"/>
          <w:sz w:val="22"/>
          <w:szCs w:val="22"/>
        </w:rPr>
        <w:t xml:space="preserve">Facility operational and classroom space to student ratios less conducive to energy efficiency </w:t>
      </w:r>
    </w:p>
    <w:p w:rsidR="00C03136" w:rsidRPr="002E6EE0" w:rsidRDefault="00C03136" w:rsidP="004E7588">
      <w:pPr>
        <w:pStyle w:val="ListParagraph"/>
        <w:numPr>
          <w:ilvl w:val="0"/>
          <w:numId w:val="4"/>
        </w:numPr>
        <w:autoSpaceDE w:val="0"/>
        <w:autoSpaceDN w:val="0"/>
        <w:adjustRightInd w:val="0"/>
        <w:rPr>
          <w:color w:val="000000"/>
          <w:sz w:val="22"/>
          <w:szCs w:val="22"/>
        </w:rPr>
      </w:pPr>
      <w:r w:rsidRPr="002E6EE0">
        <w:rPr>
          <w:color w:val="000000"/>
          <w:sz w:val="22"/>
          <w:szCs w:val="22"/>
        </w:rPr>
        <w:t xml:space="preserve">State funding formula that puts more stress on rural school district budgets </w:t>
      </w:r>
    </w:p>
    <w:p w:rsidR="00C03136" w:rsidRPr="002E6EE0" w:rsidRDefault="00C03136" w:rsidP="00C03136">
      <w:pPr>
        <w:pStyle w:val="Default"/>
        <w:rPr>
          <w:rFonts w:ascii="Times New Roman" w:hAnsi="Times New Roman" w:cs="Times New Roman"/>
          <w:sz w:val="22"/>
          <w:szCs w:val="22"/>
        </w:rPr>
      </w:pPr>
    </w:p>
    <w:p w:rsidR="00C03136" w:rsidRPr="002E6EE0" w:rsidRDefault="00C03136" w:rsidP="00C03136">
      <w:pPr>
        <w:pStyle w:val="Default"/>
        <w:rPr>
          <w:rFonts w:ascii="Times New Roman" w:hAnsi="Times New Roman" w:cs="Times New Roman"/>
          <w:sz w:val="22"/>
          <w:szCs w:val="22"/>
        </w:rPr>
      </w:pPr>
      <w:r w:rsidRPr="002E6EE0">
        <w:rPr>
          <w:rFonts w:ascii="Times New Roman" w:hAnsi="Times New Roman" w:cs="Times New Roman"/>
          <w:sz w:val="22"/>
          <w:szCs w:val="22"/>
        </w:rPr>
        <w:t>Proposed Task Dates</w:t>
      </w:r>
    </w:p>
    <w:p w:rsidR="00C03136" w:rsidRPr="002E6EE0" w:rsidRDefault="00C03136" w:rsidP="00C03136">
      <w:pPr>
        <w:pStyle w:val="Default"/>
        <w:rPr>
          <w:rFonts w:ascii="Times New Roman" w:hAnsi="Times New Roman" w:cs="Times New Roman"/>
          <w:sz w:val="22"/>
          <w:szCs w:val="22"/>
        </w:rPr>
      </w:pPr>
      <w:r w:rsidRPr="002E6EE0">
        <w:rPr>
          <w:rFonts w:ascii="Times New Roman" w:hAnsi="Times New Roman" w:cs="Times New Roman"/>
          <w:sz w:val="22"/>
          <w:szCs w:val="22"/>
        </w:rPr>
        <w:t xml:space="preserve">1. District Energy Management Initiative Kickoff Meeting: August, 2012 </w:t>
      </w:r>
      <w:r w:rsidR="00EC20A7">
        <w:rPr>
          <w:rFonts w:ascii="Times New Roman" w:hAnsi="Times New Roman" w:cs="Times New Roman"/>
          <w:noProof/>
          <w:sz w:val="22"/>
          <w:szCs w:val="22"/>
        </w:rPr>
        <w:drawing>
          <wp:inline distT="0" distB="0" distL="0" distR="0">
            <wp:extent cx="160020" cy="160020"/>
            <wp:effectExtent l="19050" t="0" r="0" b="0"/>
            <wp:docPr id="4" name="Picture 4" descr="C:\Users\mmeister\AppData\Local\Microsoft\Windows\Temporary Internet Files\Content.IE5\GH928GTN\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meister\AppData\Local\Microsoft\Windows\Temporary Internet Files\Content.IE5\GH928GTN\MC900441310[1].png"/>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p>
    <w:p w:rsidR="00C03136" w:rsidRPr="002E6EE0" w:rsidRDefault="00C03136" w:rsidP="00C03136">
      <w:pPr>
        <w:pStyle w:val="Default"/>
        <w:rPr>
          <w:rFonts w:ascii="Times New Roman" w:hAnsi="Times New Roman" w:cs="Times New Roman"/>
          <w:sz w:val="22"/>
          <w:szCs w:val="22"/>
        </w:rPr>
      </w:pPr>
      <w:r w:rsidRPr="002E6EE0">
        <w:rPr>
          <w:rFonts w:ascii="Times New Roman" w:hAnsi="Times New Roman" w:cs="Times New Roman"/>
          <w:sz w:val="22"/>
          <w:szCs w:val="22"/>
        </w:rPr>
        <w:t xml:space="preserve">2. Review and Document Annual Energy Use throughout the District February, 2013 </w:t>
      </w:r>
      <w:r w:rsidR="00EC20A7" w:rsidRPr="00EC20A7">
        <w:rPr>
          <w:rFonts w:ascii="Times New Roman" w:hAnsi="Times New Roman" w:cs="Times New Roman"/>
          <w:noProof/>
          <w:sz w:val="22"/>
          <w:szCs w:val="22"/>
        </w:rPr>
        <w:drawing>
          <wp:inline distT="0" distB="0" distL="0" distR="0">
            <wp:extent cx="160020" cy="160020"/>
            <wp:effectExtent l="19050" t="0" r="0" b="0"/>
            <wp:docPr id="1" name="Picture 4" descr="C:\Users\mmeister\AppData\Local\Microsoft\Windows\Temporary Internet Files\Content.IE5\GH928GTN\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meister\AppData\Local\Microsoft\Windows\Temporary Internet Files\Content.IE5\GH928GTN\MC900441310[1].png"/>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p>
    <w:p w:rsidR="00C03136" w:rsidRPr="002E6EE0" w:rsidRDefault="00C03136" w:rsidP="00C03136">
      <w:pPr>
        <w:pStyle w:val="Default"/>
        <w:rPr>
          <w:rFonts w:ascii="Times New Roman" w:hAnsi="Times New Roman" w:cs="Times New Roman"/>
          <w:sz w:val="22"/>
          <w:szCs w:val="22"/>
        </w:rPr>
      </w:pPr>
      <w:r w:rsidRPr="002E6EE0">
        <w:rPr>
          <w:rFonts w:ascii="Times New Roman" w:hAnsi="Times New Roman" w:cs="Times New Roman"/>
          <w:sz w:val="22"/>
          <w:szCs w:val="22"/>
        </w:rPr>
        <w:t xml:space="preserve">3. Establish Site Energy Management Leads and Teams August, 2012 </w:t>
      </w:r>
      <w:r w:rsidR="00EC20A7" w:rsidRPr="00EC20A7">
        <w:rPr>
          <w:rFonts w:ascii="Times New Roman" w:hAnsi="Times New Roman" w:cs="Times New Roman"/>
          <w:noProof/>
          <w:sz w:val="22"/>
          <w:szCs w:val="22"/>
        </w:rPr>
        <w:drawing>
          <wp:inline distT="0" distB="0" distL="0" distR="0">
            <wp:extent cx="160020" cy="160020"/>
            <wp:effectExtent l="19050" t="0" r="0" b="0"/>
            <wp:docPr id="2" name="Picture 4" descr="C:\Users\mmeister\AppData\Local\Microsoft\Windows\Temporary Internet Files\Content.IE5\GH928GTN\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meister\AppData\Local\Microsoft\Windows\Temporary Internet Files\Content.IE5\GH928GTN\MC900441310[1].png"/>
                    <pic:cNvPicPr>
                      <a:picLocks noChangeAspect="1" noChangeArrowheads="1"/>
                    </pic:cNvPicPr>
                  </pic:nvPicPr>
                  <pic:blipFill>
                    <a:blip r:embed="rId6"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p>
    <w:p w:rsidR="00C03136" w:rsidRPr="002E6EE0" w:rsidRDefault="00C03136" w:rsidP="00C03136">
      <w:pPr>
        <w:pStyle w:val="Default"/>
        <w:rPr>
          <w:rFonts w:ascii="Times New Roman" w:hAnsi="Times New Roman" w:cs="Times New Roman"/>
          <w:sz w:val="22"/>
          <w:szCs w:val="22"/>
        </w:rPr>
      </w:pPr>
      <w:r w:rsidRPr="002E6EE0">
        <w:rPr>
          <w:rFonts w:ascii="Times New Roman" w:hAnsi="Times New Roman" w:cs="Times New Roman"/>
          <w:sz w:val="22"/>
          <w:szCs w:val="22"/>
        </w:rPr>
        <w:t xml:space="preserve">4. Review District Energy Data with Energy Management Teams March, 2013 </w:t>
      </w:r>
    </w:p>
    <w:p w:rsidR="00C03136" w:rsidRPr="002E6EE0" w:rsidRDefault="00C03136" w:rsidP="00C03136">
      <w:pPr>
        <w:pStyle w:val="Default"/>
        <w:rPr>
          <w:rFonts w:ascii="Times New Roman" w:hAnsi="Times New Roman" w:cs="Times New Roman"/>
          <w:sz w:val="22"/>
          <w:szCs w:val="22"/>
        </w:rPr>
      </w:pPr>
      <w:r w:rsidRPr="002E6EE0">
        <w:rPr>
          <w:rFonts w:ascii="Times New Roman" w:hAnsi="Times New Roman" w:cs="Times New Roman"/>
          <w:sz w:val="22"/>
          <w:szCs w:val="22"/>
        </w:rPr>
        <w:t>5. With Input from Teams Establish District Energy Policy and Reduction Goals April, 2013</w:t>
      </w:r>
      <w:r w:rsidR="003547C7">
        <w:rPr>
          <w:rFonts w:ascii="Times New Roman" w:hAnsi="Times New Roman" w:cs="Times New Roman"/>
          <w:sz w:val="22"/>
          <w:szCs w:val="22"/>
        </w:rPr>
        <w:t xml:space="preserve"> *next mtg*</w:t>
      </w:r>
      <w:r w:rsidRPr="002E6EE0">
        <w:rPr>
          <w:rFonts w:ascii="Times New Roman" w:hAnsi="Times New Roman" w:cs="Times New Roman"/>
          <w:sz w:val="22"/>
          <w:szCs w:val="22"/>
        </w:rPr>
        <w:t xml:space="preserve"> </w:t>
      </w:r>
    </w:p>
    <w:p w:rsidR="00C03136" w:rsidRPr="002E6EE0" w:rsidRDefault="00C03136" w:rsidP="00C03136">
      <w:pPr>
        <w:pStyle w:val="Default"/>
        <w:rPr>
          <w:rFonts w:ascii="Times New Roman" w:hAnsi="Times New Roman" w:cs="Times New Roman"/>
          <w:sz w:val="22"/>
          <w:szCs w:val="22"/>
        </w:rPr>
      </w:pPr>
      <w:r w:rsidRPr="002E6EE0">
        <w:rPr>
          <w:rFonts w:ascii="Times New Roman" w:hAnsi="Times New Roman" w:cs="Times New Roman"/>
          <w:sz w:val="22"/>
          <w:szCs w:val="22"/>
        </w:rPr>
        <w:t xml:space="preserve">6. Implement Energy Conservation and Efficiency Training at Each Site May-June, 2013 </w:t>
      </w:r>
    </w:p>
    <w:p w:rsidR="00C03136" w:rsidRPr="002E6EE0" w:rsidRDefault="00C03136" w:rsidP="00C03136">
      <w:pPr>
        <w:pStyle w:val="Default"/>
        <w:rPr>
          <w:rFonts w:ascii="Times New Roman" w:hAnsi="Times New Roman" w:cs="Times New Roman"/>
          <w:sz w:val="22"/>
          <w:szCs w:val="22"/>
        </w:rPr>
      </w:pPr>
      <w:r w:rsidRPr="002E6EE0">
        <w:rPr>
          <w:rFonts w:ascii="Times New Roman" w:hAnsi="Times New Roman" w:cs="Times New Roman"/>
          <w:sz w:val="22"/>
          <w:szCs w:val="22"/>
        </w:rPr>
        <w:t xml:space="preserve">7. Report on energy reduction at each District Site January, 2014 </w:t>
      </w:r>
    </w:p>
    <w:p w:rsidR="00C03136" w:rsidRPr="002E6EE0" w:rsidRDefault="00C03136" w:rsidP="00C03136">
      <w:pPr>
        <w:pStyle w:val="Default"/>
        <w:rPr>
          <w:rFonts w:ascii="Times New Roman" w:hAnsi="Times New Roman" w:cs="Times New Roman"/>
          <w:sz w:val="22"/>
          <w:szCs w:val="22"/>
        </w:rPr>
      </w:pPr>
      <w:r w:rsidRPr="002E6EE0">
        <w:rPr>
          <w:rFonts w:ascii="Times New Roman" w:hAnsi="Times New Roman" w:cs="Times New Roman"/>
          <w:sz w:val="22"/>
          <w:szCs w:val="22"/>
        </w:rPr>
        <w:t>8. Report on aggregate energy reductio</w:t>
      </w:r>
      <w:r w:rsidR="003547C7">
        <w:rPr>
          <w:rFonts w:ascii="Times New Roman" w:hAnsi="Times New Roman" w:cs="Times New Roman"/>
          <w:sz w:val="22"/>
          <w:szCs w:val="22"/>
        </w:rPr>
        <w:t>n at each District Site Jan.</w:t>
      </w:r>
      <w:r w:rsidRPr="002E6EE0">
        <w:rPr>
          <w:rFonts w:ascii="Times New Roman" w:hAnsi="Times New Roman" w:cs="Times New Roman"/>
          <w:sz w:val="22"/>
          <w:szCs w:val="22"/>
        </w:rPr>
        <w:t xml:space="preserve"> 2014 </w:t>
      </w:r>
      <w:r w:rsidR="003547C7">
        <w:rPr>
          <w:rFonts w:ascii="Times New Roman" w:hAnsi="Times New Roman" w:cs="Times New Roman"/>
          <w:sz w:val="22"/>
          <w:szCs w:val="22"/>
        </w:rPr>
        <w:t>**Energy Group steps aside and Raiders take over—don’t worry Dr. Fiene they will still answer our questions and help us if needed</w:t>
      </w:r>
    </w:p>
    <w:p w:rsidR="00C03136" w:rsidRDefault="00C03136" w:rsidP="00C03136">
      <w:pPr>
        <w:pStyle w:val="PlainText"/>
        <w:rPr>
          <w:rFonts w:ascii="Times New Roman" w:hAnsi="Times New Roman" w:cs="Times New Roman"/>
          <w:sz w:val="22"/>
          <w:szCs w:val="22"/>
        </w:rPr>
      </w:pPr>
      <w:r w:rsidRPr="002E6EE0">
        <w:rPr>
          <w:rFonts w:ascii="Times New Roman" w:hAnsi="Times New Roman" w:cs="Times New Roman"/>
          <w:sz w:val="22"/>
          <w:szCs w:val="22"/>
        </w:rPr>
        <w:t>9. Distribute project summation handouts to students</w:t>
      </w:r>
      <w:r w:rsidR="004E7588" w:rsidRPr="002E6EE0">
        <w:rPr>
          <w:rFonts w:ascii="Times New Roman" w:hAnsi="Times New Roman" w:cs="Times New Roman"/>
          <w:sz w:val="22"/>
          <w:szCs w:val="22"/>
        </w:rPr>
        <w:t xml:space="preserve"> and communities Jan.</w:t>
      </w:r>
      <w:r w:rsidRPr="002E6EE0">
        <w:rPr>
          <w:rFonts w:ascii="Times New Roman" w:hAnsi="Times New Roman" w:cs="Times New Roman"/>
          <w:sz w:val="22"/>
          <w:szCs w:val="22"/>
        </w:rPr>
        <w:t xml:space="preserve"> 2014</w:t>
      </w:r>
    </w:p>
    <w:p w:rsidR="003547C7" w:rsidRDefault="003547C7" w:rsidP="00C03136">
      <w:pPr>
        <w:pStyle w:val="PlainText"/>
        <w:rPr>
          <w:rFonts w:ascii="Times New Roman" w:hAnsi="Times New Roman" w:cs="Times New Roman"/>
          <w:sz w:val="22"/>
          <w:szCs w:val="22"/>
        </w:rPr>
      </w:pPr>
    </w:p>
    <w:p w:rsidR="003547C7" w:rsidRDefault="003547C7" w:rsidP="00C03136">
      <w:pPr>
        <w:pStyle w:val="PlainText"/>
        <w:rPr>
          <w:rFonts w:ascii="Times New Roman" w:hAnsi="Times New Roman" w:cs="Times New Roman"/>
          <w:sz w:val="22"/>
          <w:szCs w:val="22"/>
        </w:rPr>
      </w:pPr>
      <w:r>
        <w:rPr>
          <w:rFonts w:ascii="Times New Roman" w:hAnsi="Times New Roman" w:cs="Times New Roman"/>
          <w:sz w:val="22"/>
          <w:szCs w:val="22"/>
        </w:rPr>
        <w:t>Next Steps:</w:t>
      </w:r>
    </w:p>
    <w:p w:rsidR="00EC20A7" w:rsidRPr="002E6EE0" w:rsidRDefault="003547C7" w:rsidP="00EC20A7">
      <w:pPr>
        <w:pStyle w:val="PlainText"/>
        <w:rPr>
          <w:rFonts w:ascii="Times New Roman" w:hAnsi="Times New Roman" w:cs="Times New Roman"/>
        </w:rPr>
      </w:pPr>
      <w:r>
        <w:rPr>
          <w:rFonts w:ascii="Times New Roman" w:hAnsi="Times New Roman" w:cs="Times New Roman"/>
          <w:sz w:val="22"/>
          <w:szCs w:val="22"/>
        </w:rPr>
        <w:t xml:space="preserve">******Green raiders survey staff and </w:t>
      </w:r>
      <w:r w:rsidR="00EC20A7">
        <w:rPr>
          <w:rFonts w:ascii="Times New Roman" w:hAnsi="Times New Roman" w:cs="Times New Roman"/>
          <w:sz w:val="22"/>
          <w:szCs w:val="22"/>
        </w:rPr>
        <w:t xml:space="preserve">students; add page on website where people could give input </w:t>
      </w:r>
      <w:r w:rsidR="00EC20A7">
        <w:rPr>
          <w:rFonts w:ascii="Times New Roman" w:hAnsi="Times New Roman" w:cs="Times New Roman"/>
        </w:rPr>
        <w:t>**Maybe get students on the lead team so they can help make a difference and encourage their peers**</w:t>
      </w:r>
    </w:p>
    <w:p w:rsidR="00AE683B" w:rsidRPr="002E6EE0" w:rsidRDefault="00AE683B" w:rsidP="00AE683B">
      <w:pPr>
        <w:pStyle w:val="PlainText"/>
        <w:rPr>
          <w:rFonts w:ascii="Times New Roman" w:hAnsi="Times New Roman" w:cs="Times New Roman"/>
        </w:rPr>
      </w:pPr>
    </w:p>
    <w:p w:rsidR="00C03136" w:rsidRPr="002E6EE0" w:rsidRDefault="005D4FBF" w:rsidP="00AE683B">
      <w:pPr>
        <w:pStyle w:val="PlainText"/>
        <w:rPr>
          <w:rFonts w:ascii="Times New Roman" w:hAnsi="Times New Roman" w:cs="Times New Roman"/>
        </w:rPr>
      </w:pPr>
      <w:r w:rsidRPr="002E6EE0">
        <w:rPr>
          <w:rFonts w:ascii="Times New Roman" w:hAnsi="Times New Roman" w:cs="Times New Roman"/>
        </w:rPr>
        <w:t xml:space="preserve">Lead </w:t>
      </w:r>
      <w:r w:rsidR="00C03136" w:rsidRPr="002E6EE0">
        <w:rPr>
          <w:rFonts w:ascii="Times New Roman" w:hAnsi="Times New Roman" w:cs="Times New Roman"/>
        </w:rPr>
        <w:t>Energy Committee Members</w:t>
      </w:r>
    </w:p>
    <w:p w:rsidR="00C03136" w:rsidRPr="002E6EE0" w:rsidRDefault="00C03136" w:rsidP="00C03136">
      <w:pPr>
        <w:pStyle w:val="PlainText"/>
        <w:numPr>
          <w:ilvl w:val="0"/>
          <w:numId w:val="3"/>
        </w:numPr>
        <w:rPr>
          <w:rFonts w:ascii="Times New Roman" w:hAnsi="Times New Roman" w:cs="Times New Roman"/>
        </w:rPr>
      </w:pPr>
      <w:r w:rsidRPr="002E6EE0">
        <w:rPr>
          <w:rFonts w:ascii="Times New Roman" w:hAnsi="Times New Roman" w:cs="Times New Roman"/>
        </w:rPr>
        <w:t>Dr. Fiene</w:t>
      </w:r>
    </w:p>
    <w:p w:rsidR="00C03136" w:rsidRPr="002E6EE0" w:rsidRDefault="00C03136" w:rsidP="00C03136">
      <w:pPr>
        <w:pStyle w:val="PlainText"/>
        <w:numPr>
          <w:ilvl w:val="0"/>
          <w:numId w:val="3"/>
        </w:numPr>
        <w:rPr>
          <w:rFonts w:ascii="Times New Roman" w:hAnsi="Times New Roman" w:cs="Times New Roman"/>
        </w:rPr>
      </w:pPr>
      <w:r w:rsidRPr="002E6EE0">
        <w:rPr>
          <w:rFonts w:ascii="Times New Roman" w:hAnsi="Times New Roman" w:cs="Times New Roman"/>
        </w:rPr>
        <w:t>Steve Nuetzman</w:t>
      </w:r>
    </w:p>
    <w:p w:rsidR="00C03136" w:rsidRPr="00C03136" w:rsidRDefault="00C03136" w:rsidP="00C03136">
      <w:pPr>
        <w:pStyle w:val="PlainText"/>
        <w:numPr>
          <w:ilvl w:val="0"/>
          <w:numId w:val="3"/>
        </w:numPr>
        <w:rPr>
          <w:rFonts w:ascii="Times New Roman" w:hAnsi="Times New Roman" w:cs="Times New Roman"/>
        </w:rPr>
      </w:pPr>
      <w:r w:rsidRPr="002E6EE0">
        <w:rPr>
          <w:rFonts w:ascii="Times New Roman" w:hAnsi="Times New Roman" w:cs="Times New Roman"/>
        </w:rPr>
        <w:t>Energy Group Employees</w:t>
      </w:r>
    </w:p>
    <w:p w:rsidR="00C03136" w:rsidRPr="002E6EE0" w:rsidRDefault="00C03136" w:rsidP="00C03136">
      <w:pPr>
        <w:pStyle w:val="ListParagraph"/>
        <w:numPr>
          <w:ilvl w:val="0"/>
          <w:numId w:val="3"/>
        </w:numPr>
        <w:autoSpaceDE w:val="0"/>
        <w:autoSpaceDN w:val="0"/>
        <w:adjustRightInd w:val="0"/>
        <w:spacing w:after="30"/>
        <w:rPr>
          <w:color w:val="000000"/>
          <w:sz w:val="22"/>
          <w:szCs w:val="22"/>
        </w:rPr>
      </w:pPr>
      <w:r w:rsidRPr="002E6EE0">
        <w:rPr>
          <w:color w:val="000000"/>
          <w:sz w:val="22"/>
          <w:szCs w:val="22"/>
        </w:rPr>
        <w:t xml:space="preserve">John Kraft, ESC Business Manager </w:t>
      </w:r>
    </w:p>
    <w:p w:rsidR="00C03136" w:rsidRPr="002E6EE0" w:rsidRDefault="00C03136" w:rsidP="00C03136">
      <w:pPr>
        <w:pStyle w:val="ListParagraph"/>
        <w:numPr>
          <w:ilvl w:val="0"/>
          <w:numId w:val="3"/>
        </w:numPr>
        <w:autoSpaceDE w:val="0"/>
        <w:autoSpaceDN w:val="0"/>
        <w:adjustRightInd w:val="0"/>
        <w:spacing w:after="30"/>
        <w:rPr>
          <w:color w:val="000000"/>
          <w:sz w:val="22"/>
          <w:szCs w:val="22"/>
        </w:rPr>
      </w:pPr>
      <w:r w:rsidRPr="002E6EE0">
        <w:rPr>
          <w:color w:val="000000"/>
          <w:sz w:val="22"/>
          <w:szCs w:val="22"/>
        </w:rPr>
        <w:t xml:space="preserve">Jennifer Carlisle, ESC Administrative Assistant and member of Green Raider Committee </w:t>
      </w:r>
    </w:p>
    <w:p w:rsidR="00C03136" w:rsidRPr="002E6EE0" w:rsidRDefault="00C03136" w:rsidP="00C03136">
      <w:pPr>
        <w:pStyle w:val="ListParagraph"/>
        <w:numPr>
          <w:ilvl w:val="0"/>
          <w:numId w:val="3"/>
        </w:numPr>
        <w:autoSpaceDE w:val="0"/>
        <w:autoSpaceDN w:val="0"/>
        <w:adjustRightInd w:val="0"/>
        <w:spacing w:after="30"/>
        <w:rPr>
          <w:color w:val="000000"/>
          <w:sz w:val="22"/>
          <w:szCs w:val="22"/>
        </w:rPr>
      </w:pPr>
      <w:r w:rsidRPr="002E6EE0">
        <w:rPr>
          <w:color w:val="000000"/>
          <w:sz w:val="22"/>
          <w:szCs w:val="22"/>
        </w:rPr>
        <w:t xml:space="preserve">Dave Bihrer, ESC Custodian and member of the Green Raider Committee </w:t>
      </w:r>
    </w:p>
    <w:p w:rsidR="00C03136" w:rsidRPr="002E6EE0" w:rsidRDefault="00C03136" w:rsidP="00C03136">
      <w:pPr>
        <w:pStyle w:val="ListParagraph"/>
        <w:numPr>
          <w:ilvl w:val="0"/>
          <w:numId w:val="3"/>
        </w:numPr>
        <w:autoSpaceDE w:val="0"/>
        <w:autoSpaceDN w:val="0"/>
        <w:adjustRightInd w:val="0"/>
        <w:rPr>
          <w:color w:val="000000"/>
          <w:sz w:val="22"/>
          <w:szCs w:val="22"/>
        </w:rPr>
      </w:pPr>
      <w:r w:rsidRPr="002E6EE0">
        <w:rPr>
          <w:color w:val="000000"/>
          <w:sz w:val="22"/>
          <w:szCs w:val="22"/>
        </w:rPr>
        <w:t xml:space="preserve">Rachel Hemer, ESC Teacher and chair of Green Raider Committee </w:t>
      </w:r>
    </w:p>
    <w:p w:rsidR="00C03136" w:rsidRDefault="00C03136" w:rsidP="00AE683B">
      <w:pPr>
        <w:pStyle w:val="PlainText"/>
      </w:pPr>
    </w:p>
    <w:p w:rsidR="003547C7" w:rsidRPr="002E6EE0" w:rsidRDefault="003547C7" w:rsidP="003547C7">
      <w:pPr>
        <w:pStyle w:val="PlainText"/>
        <w:rPr>
          <w:rFonts w:ascii="Times New Roman" w:hAnsi="Times New Roman" w:cs="Times New Roman"/>
        </w:rPr>
      </w:pPr>
      <w:r w:rsidRPr="002E6EE0">
        <w:rPr>
          <w:rFonts w:ascii="Times New Roman" w:hAnsi="Times New Roman" w:cs="Times New Roman"/>
        </w:rPr>
        <w:t>RECYCLING:</w:t>
      </w:r>
    </w:p>
    <w:p w:rsidR="000E06D9" w:rsidRPr="00792477" w:rsidRDefault="00EC20A7" w:rsidP="00792477">
      <w:pPr>
        <w:pStyle w:val="ListParagraph"/>
        <w:numPr>
          <w:ilvl w:val="0"/>
          <w:numId w:val="7"/>
        </w:numPr>
        <w:rPr>
          <w:rFonts w:ascii="Calibri" w:hAnsi="Calibri"/>
          <w:color w:val="008000"/>
        </w:rPr>
      </w:pPr>
      <w:r w:rsidRPr="00792477">
        <w:rPr>
          <w:rFonts w:ascii="Calibri" w:hAnsi="Calibri"/>
          <w:color w:val="008000"/>
        </w:rPr>
        <w:t>3 layered colored recycling bins for easy recyclability of plastics, colored and slicks, and also white paper….cardboard set by door at end of the day and janitors can pick up (too bi</w:t>
      </w:r>
      <w:r w:rsidR="00792477">
        <w:rPr>
          <w:rFonts w:ascii="Calibri" w:hAnsi="Calibri"/>
          <w:color w:val="008000"/>
        </w:rPr>
        <w:t>g/take up too much space</w:t>
      </w:r>
      <w:r w:rsidRPr="00792477">
        <w:rPr>
          <w:rFonts w:ascii="Calibri" w:hAnsi="Calibri"/>
          <w:color w:val="008000"/>
        </w:rPr>
        <w:t xml:space="preserve"> to keep daily): all members that were present were aboard </w:t>
      </w:r>
    </w:p>
    <w:p w:rsidR="00792477" w:rsidRDefault="00792477" w:rsidP="00792477">
      <w:pPr>
        <w:pStyle w:val="ListParagraph"/>
        <w:numPr>
          <w:ilvl w:val="0"/>
          <w:numId w:val="7"/>
        </w:numPr>
        <w:rPr>
          <w:rFonts w:ascii="Calibri" w:hAnsi="Calibri"/>
          <w:color w:val="008000"/>
        </w:rPr>
      </w:pPr>
      <w:r w:rsidRPr="00792477">
        <w:rPr>
          <w:rFonts w:ascii="Calibri" w:hAnsi="Calibri"/>
          <w:color w:val="008000"/>
        </w:rPr>
        <w:t>Steve is still looking into our own recycling receptacles and selling on own</w:t>
      </w:r>
    </w:p>
    <w:p w:rsidR="00792477" w:rsidRDefault="00792477" w:rsidP="00792477">
      <w:pPr>
        <w:pStyle w:val="ListParagraph"/>
        <w:numPr>
          <w:ilvl w:val="0"/>
          <w:numId w:val="7"/>
        </w:numPr>
        <w:rPr>
          <w:rFonts w:ascii="Calibri" w:hAnsi="Calibri"/>
          <w:color w:val="008000"/>
        </w:rPr>
      </w:pPr>
      <w:r>
        <w:rPr>
          <w:rFonts w:ascii="Calibri" w:hAnsi="Calibri"/>
          <w:color w:val="008000"/>
        </w:rPr>
        <w:t>Eliminate paper towels and move to hand dryers ($300/ea)….less garbage the better…pay fee each month for each city</w:t>
      </w:r>
    </w:p>
    <w:p w:rsidR="00586188" w:rsidRDefault="00AB48B2" w:rsidP="00792477">
      <w:pPr>
        <w:pStyle w:val="ListParagraph"/>
        <w:numPr>
          <w:ilvl w:val="0"/>
          <w:numId w:val="7"/>
        </w:numPr>
        <w:rPr>
          <w:rFonts w:ascii="Calibri" w:hAnsi="Calibri"/>
          <w:color w:val="008000"/>
        </w:rPr>
      </w:pPr>
      <w:r>
        <w:rPr>
          <w:rFonts w:ascii="Calibri" w:hAnsi="Calibri"/>
          <w:color w:val="008000"/>
        </w:rPr>
        <w:t xml:space="preserve">Jennifer Para-Green </w:t>
      </w:r>
      <w:r w:rsidR="00586188">
        <w:rPr>
          <w:rFonts w:ascii="Calibri" w:hAnsi="Calibri"/>
          <w:color w:val="008000"/>
        </w:rPr>
        <w:t>Fundraising group: take printer cartridges, cameras, digital devices, cell phones, jewelry…collect them and then they would give bulk check for the things</w:t>
      </w:r>
    </w:p>
    <w:p w:rsidR="00792477" w:rsidRDefault="00792477" w:rsidP="00792477">
      <w:pPr>
        <w:pStyle w:val="ListParagraph"/>
        <w:numPr>
          <w:ilvl w:val="0"/>
          <w:numId w:val="7"/>
        </w:numPr>
        <w:rPr>
          <w:rFonts w:ascii="Calibri" w:hAnsi="Calibri"/>
          <w:color w:val="008000"/>
        </w:rPr>
      </w:pPr>
      <w:r>
        <w:rPr>
          <w:rFonts w:ascii="Calibri" w:hAnsi="Calibri"/>
          <w:color w:val="008000"/>
        </w:rPr>
        <w:t>Raider student group to help</w:t>
      </w:r>
    </w:p>
    <w:p w:rsidR="00AB48B2" w:rsidRDefault="00AB48B2" w:rsidP="00AB48B2">
      <w:pPr>
        <w:rPr>
          <w:rFonts w:ascii="Calibri" w:hAnsi="Calibri"/>
          <w:color w:val="008000"/>
        </w:rPr>
      </w:pPr>
    </w:p>
    <w:p w:rsidR="00AB48B2" w:rsidRPr="00AB48B2" w:rsidRDefault="00AB48B2" w:rsidP="00AB48B2">
      <w:r w:rsidRPr="00AB48B2">
        <w:t>Next Meeting:</w:t>
      </w:r>
    </w:p>
    <w:p w:rsidR="00AB48B2" w:rsidRPr="00AB48B2" w:rsidRDefault="00AB48B2" w:rsidP="00AB48B2">
      <w:pPr>
        <w:pStyle w:val="ListParagraph"/>
        <w:numPr>
          <w:ilvl w:val="0"/>
          <w:numId w:val="8"/>
        </w:numPr>
      </w:pPr>
      <w:r w:rsidRPr="00AB48B2">
        <w:t>Green fundraising</w:t>
      </w:r>
    </w:p>
    <w:p w:rsidR="00AB48B2" w:rsidRPr="00AB48B2" w:rsidRDefault="00AB48B2" w:rsidP="00AB48B2">
      <w:pPr>
        <w:pStyle w:val="ListParagraph"/>
        <w:numPr>
          <w:ilvl w:val="0"/>
          <w:numId w:val="8"/>
        </w:numPr>
      </w:pPr>
      <w:r w:rsidRPr="00AB48B2">
        <w:t>Survey questions</w:t>
      </w:r>
    </w:p>
    <w:p w:rsidR="00AB48B2" w:rsidRPr="00AB48B2" w:rsidRDefault="00AB48B2" w:rsidP="00AB48B2">
      <w:pPr>
        <w:pStyle w:val="ListParagraph"/>
        <w:numPr>
          <w:ilvl w:val="0"/>
          <w:numId w:val="8"/>
        </w:numPr>
      </w:pPr>
      <w:r w:rsidRPr="00AB48B2">
        <w:t xml:space="preserve">Method of communication </w:t>
      </w:r>
    </w:p>
    <w:sectPr w:rsidR="00AB48B2" w:rsidRPr="00AB48B2" w:rsidSect="003547C7">
      <w:pgSz w:w="12240" w:h="15840"/>
      <w:pgMar w:top="432" w:right="1440" w:bottom="432"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abic Typesetting">
    <w:altName w:val="Cambria"/>
    <w:charset w:val="00"/>
    <w:family w:val="script"/>
    <w:pitch w:val="variable"/>
    <w:sig w:usb0="A000206F" w:usb1="C0000000" w:usb2="00000008" w:usb3="00000000" w:csb0="000000D3"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16A9"/>
    <w:multiLevelType w:val="hybridMultilevel"/>
    <w:tmpl w:val="F7D0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147E4"/>
    <w:multiLevelType w:val="hybridMultilevel"/>
    <w:tmpl w:val="6A605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235CBE"/>
    <w:multiLevelType w:val="hybridMultilevel"/>
    <w:tmpl w:val="48BA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A14894"/>
    <w:multiLevelType w:val="hybridMultilevel"/>
    <w:tmpl w:val="3C9A58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01428F2"/>
    <w:multiLevelType w:val="hybridMultilevel"/>
    <w:tmpl w:val="F5F8B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C178F4"/>
    <w:multiLevelType w:val="hybridMultilevel"/>
    <w:tmpl w:val="D9A0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F14F17"/>
    <w:multiLevelType w:val="hybridMultilevel"/>
    <w:tmpl w:val="DFD8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5"/>
  </w:num>
  <w:num w:numId="6">
    <w:abstractNumId w:val="6"/>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drawingGridHorizontalSpacing w:val="120"/>
  <w:displayHorizontalDrawingGridEvery w:val="2"/>
  <w:characterSpacingControl w:val="doNotCompress"/>
  <w:compat/>
  <w:rsids>
    <w:rsidRoot w:val="009D0B60"/>
    <w:rsid w:val="00005843"/>
    <w:rsid w:val="002E6EE0"/>
    <w:rsid w:val="003071CF"/>
    <w:rsid w:val="003547C7"/>
    <w:rsid w:val="00413030"/>
    <w:rsid w:val="004E6384"/>
    <w:rsid w:val="004E7588"/>
    <w:rsid w:val="00586188"/>
    <w:rsid w:val="005D4FBF"/>
    <w:rsid w:val="00786871"/>
    <w:rsid w:val="00792477"/>
    <w:rsid w:val="007F3F4A"/>
    <w:rsid w:val="00800EB3"/>
    <w:rsid w:val="009D0B60"/>
    <w:rsid w:val="00AB48B2"/>
    <w:rsid w:val="00AE683B"/>
    <w:rsid w:val="00C03136"/>
    <w:rsid w:val="00CB012E"/>
    <w:rsid w:val="00E046FA"/>
    <w:rsid w:val="00E627F9"/>
    <w:rsid w:val="00EC20A7"/>
    <w:rsid w:val="00EF68A6"/>
    <w:rsid w:val="00F1627E"/>
  </w:rsids>
  <m:mathPr>
    <m:mathFont m:val="Osak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B60"/>
    <w:pPr>
      <w:spacing w:after="0" w:line="240" w:lineRule="auto"/>
    </w:pPr>
    <w:rPr>
      <w:rFonts w:ascii="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unhideWhenUsed/>
    <w:rsid w:val="00AE683B"/>
    <w:rPr>
      <w:rFonts w:ascii="Consolas" w:hAnsi="Consolas" w:cs="Consolas"/>
      <w:sz w:val="21"/>
      <w:szCs w:val="21"/>
    </w:rPr>
  </w:style>
  <w:style w:type="character" w:customStyle="1" w:styleId="PlainTextChar">
    <w:name w:val="Plain Text Char"/>
    <w:basedOn w:val="DefaultParagraphFont"/>
    <w:link w:val="PlainText"/>
    <w:uiPriority w:val="99"/>
    <w:rsid w:val="00AE683B"/>
    <w:rPr>
      <w:rFonts w:ascii="Consolas" w:hAnsi="Consolas" w:cs="Consolas"/>
      <w:sz w:val="21"/>
      <w:szCs w:val="21"/>
    </w:rPr>
  </w:style>
  <w:style w:type="paragraph" w:customStyle="1" w:styleId="Default">
    <w:name w:val="Default"/>
    <w:rsid w:val="00C0313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03136"/>
    <w:pPr>
      <w:ind w:left="720"/>
      <w:contextualSpacing/>
    </w:pPr>
  </w:style>
  <w:style w:type="paragraph" w:styleId="BalloonText">
    <w:name w:val="Balloon Text"/>
    <w:basedOn w:val="Normal"/>
    <w:link w:val="BalloonTextChar"/>
    <w:uiPriority w:val="99"/>
    <w:semiHidden/>
    <w:unhideWhenUsed/>
    <w:rsid w:val="00EC20A7"/>
    <w:rPr>
      <w:rFonts w:ascii="Tahoma" w:hAnsi="Tahoma" w:cs="Tahoma"/>
      <w:sz w:val="16"/>
      <w:szCs w:val="16"/>
    </w:rPr>
  </w:style>
  <w:style w:type="character" w:customStyle="1" w:styleId="BalloonTextChar">
    <w:name w:val="Balloon Text Char"/>
    <w:basedOn w:val="DefaultParagraphFont"/>
    <w:link w:val="BalloonText"/>
    <w:uiPriority w:val="99"/>
    <w:semiHidden/>
    <w:rsid w:val="00EC20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5097784">
      <w:bodyDiv w:val="1"/>
      <w:marLeft w:val="0"/>
      <w:marRight w:val="0"/>
      <w:marTop w:val="0"/>
      <w:marBottom w:val="0"/>
      <w:divBdr>
        <w:top w:val="none" w:sz="0" w:space="0" w:color="auto"/>
        <w:left w:val="none" w:sz="0" w:space="0" w:color="auto"/>
        <w:bottom w:val="none" w:sz="0" w:space="0" w:color="auto"/>
        <w:right w:val="none" w:sz="0" w:space="0" w:color="auto"/>
      </w:divBdr>
    </w:div>
    <w:div w:id="831457210">
      <w:bodyDiv w:val="1"/>
      <w:marLeft w:val="0"/>
      <w:marRight w:val="0"/>
      <w:marTop w:val="0"/>
      <w:marBottom w:val="0"/>
      <w:divBdr>
        <w:top w:val="none" w:sz="0" w:space="0" w:color="auto"/>
        <w:left w:val="none" w:sz="0" w:space="0" w:color="auto"/>
        <w:bottom w:val="none" w:sz="0" w:space="0" w:color="auto"/>
        <w:right w:val="none" w:sz="0" w:space="0" w:color="auto"/>
      </w:divBdr>
    </w:div>
    <w:div w:id="183711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8FD46A-CCCC-1D40-96CA-8B3D7B8B1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3056</Characters>
  <Application>Microsoft Macintosh Word</Application>
  <DocSecurity>0</DocSecurity>
  <Lines>152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mmeister</dc:creator>
  <cp:lastModifiedBy>Rachel Hemer</cp:lastModifiedBy>
  <cp:revision>2</cp:revision>
  <dcterms:created xsi:type="dcterms:W3CDTF">2013-03-06T17:28:00Z</dcterms:created>
  <dcterms:modified xsi:type="dcterms:W3CDTF">2013-03-06T17:28:00Z</dcterms:modified>
</cp:coreProperties>
</file>